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13CA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D13CA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13CA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2B1" w:rsidRPr="00D13CA5" w:rsidRDefault="00E259B9" w:rsidP="00D13CA5">
      <w:pPr>
        <w:jc w:val="both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D13C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72B1" w:rsidRPr="00D13CA5">
        <w:rPr>
          <w:rFonts w:ascii="Times New Roman" w:hAnsi="Times New Roman" w:cs="Times New Roman"/>
          <w:sz w:val="24"/>
          <w:szCs w:val="24"/>
        </w:rPr>
        <w:t>решени</w:t>
      </w:r>
      <w:r w:rsidRPr="00D13CA5">
        <w:rPr>
          <w:rFonts w:ascii="Times New Roman" w:hAnsi="Times New Roman" w:cs="Times New Roman"/>
          <w:sz w:val="24"/>
          <w:szCs w:val="24"/>
        </w:rPr>
        <w:t>е</w:t>
      </w:r>
      <w:r w:rsidR="001972B1" w:rsidRPr="00D13CA5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36690" w:rsidRPr="00D13CA5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</w:t>
      </w:r>
      <w:r w:rsidR="00D13CA5" w:rsidRPr="00D13CA5">
        <w:rPr>
          <w:rFonts w:ascii="Times New Roman" w:hAnsi="Times New Roman" w:cs="Times New Roman"/>
          <w:sz w:val="24"/>
          <w:szCs w:val="24"/>
        </w:rPr>
        <w:t xml:space="preserve">от 28.08.2020 </w:t>
      </w:r>
      <w:r w:rsidR="00D13CA5" w:rsidRPr="00D13CA5">
        <w:rPr>
          <w:rFonts w:ascii="Times New Roman" w:hAnsi="Times New Roman" w:cs="Times New Roman"/>
          <w:bCs/>
          <w:sz w:val="24"/>
          <w:szCs w:val="24"/>
        </w:rPr>
        <w:t>№</w:t>
      </w:r>
      <w:r w:rsidR="00D13CA5" w:rsidRPr="00D13CA5">
        <w:rPr>
          <w:rFonts w:ascii="Times New Roman" w:hAnsi="Times New Roman" w:cs="Times New Roman"/>
          <w:sz w:val="24"/>
          <w:szCs w:val="24"/>
        </w:rPr>
        <w:t xml:space="preserve">230 </w:t>
      </w:r>
      <w:r w:rsidR="00F36690" w:rsidRPr="00D13CA5">
        <w:rPr>
          <w:rFonts w:ascii="Times New Roman" w:hAnsi="Times New Roman" w:cs="Times New Roman"/>
          <w:sz w:val="24"/>
          <w:szCs w:val="24"/>
        </w:rPr>
        <w:t xml:space="preserve"> </w:t>
      </w:r>
      <w:r w:rsidR="00D72C0E" w:rsidRPr="00D13CA5">
        <w:rPr>
          <w:rFonts w:ascii="Times New Roman" w:hAnsi="Times New Roman" w:cs="Times New Roman"/>
          <w:sz w:val="24"/>
          <w:szCs w:val="24"/>
        </w:rPr>
        <w:t>«</w:t>
      </w:r>
      <w:r w:rsidR="0017610B" w:rsidRPr="00D13CA5">
        <w:rPr>
          <w:rFonts w:ascii="Times New Roman" w:hAnsi="Times New Roman" w:cs="Times New Roman"/>
          <w:bCs/>
          <w:sz w:val="24"/>
          <w:szCs w:val="24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17610B" w:rsidRPr="00D13CA5">
        <w:rPr>
          <w:rFonts w:ascii="Times New Roman" w:hAnsi="Times New Roman" w:cs="Times New Roman"/>
          <w:bCs/>
          <w:sz w:val="24"/>
          <w:szCs w:val="24"/>
        </w:rPr>
        <w:t>Палецком</w:t>
      </w:r>
      <w:proofErr w:type="spellEnd"/>
      <w:r w:rsidR="0017610B" w:rsidRPr="00D13CA5">
        <w:rPr>
          <w:rFonts w:ascii="Times New Roman" w:hAnsi="Times New Roman" w:cs="Times New Roman"/>
          <w:bCs/>
          <w:sz w:val="24"/>
          <w:szCs w:val="24"/>
        </w:rPr>
        <w:t xml:space="preserve"> сельсовете Баганского  района Новосибирской области, мер ответственности, предусмотренных частью 7.3-1 статьи 40 Федерального закона </w:t>
      </w:r>
      <w:hyperlink r:id="rId6" w:tgtFrame="_blank" w:history="1">
        <w:r w:rsidR="0017610B" w:rsidRPr="00D13CA5">
          <w:rPr>
            <w:rStyle w:val="1"/>
            <w:rFonts w:ascii="Times New Roman" w:hAnsi="Times New Roman" w:cs="Times New Roman"/>
            <w:sz w:val="24"/>
            <w:szCs w:val="24"/>
          </w:rPr>
          <w:t>от 06.10.2003 № 131-ФЗ</w:t>
        </w:r>
      </w:hyperlink>
      <w:r w:rsidR="0017610B" w:rsidRPr="00D13CA5">
        <w:rPr>
          <w:rFonts w:ascii="Times New Roman" w:hAnsi="Times New Roman" w:cs="Times New Roman"/>
          <w:bCs/>
          <w:sz w:val="24"/>
          <w:szCs w:val="24"/>
        </w:rPr>
        <w:t> «</w:t>
      </w:r>
      <w:hyperlink r:id="rId7" w:tgtFrame="_blank" w:history="1">
        <w:r w:rsidR="0017610B" w:rsidRPr="00D13CA5">
          <w:rPr>
            <w:rStyle w:val="1"/>
            <w:rFonts w:ascii="Times New Roman" w:hAnsi="Times New Roman" w:cs="Times New Roman"/>
            <w:sz w:val="24"/>
            <w:szCs w:val="24"/>
          </w:rPr>
          <w:t>Об общих принципах организации местного самоуправления</w:t>
        </w:r>
      </w:hyperlink>
      <w:r w:rsidR="0017610B" w:rsidRPr="00D13CA5">
        <w:rPr>
          <w:rFonts w:ascii="Times New Roman" w:hAnsi="Times New Roman" w:cs="Times New Roman"/>
          <w:bCs/>
          <w:sz w:val="24"/>
          <w:szCs w:val="24"/>
        </w:rPr>
        <w:t> в Российской Федерации»</w:t>
      </w:r>
      <w:r w:rsidR="001972B1" w:rsidRPr="00D13CA5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E83F00" w:rsidRPr="00D13CA5" w:rsidRDefault="00E83F00" w:rsidP="005F3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D13CA5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17610B" w:rsidRPr="00D13CA5">
        <w:rPr>
          <w:rFonts w:ascii="Times New Roman" w:hAnsi="Times New Roman" w:cs="Times New Roman"/>
          <w:sz w:val="24"/>
          <w:szCs w:val="24"/>
        </w:rPr>
        <w:t>41</w:t>
      </w:r>
      <w:r w:rsidR="001F0A3C" w:rsidRPr="00D13CA5">
        <w:rPr>
          <w:rFonts w:ascii="Times New Roman" w:hAnsi="Times New Roman" w:cs="Times New Roman"/>
          <w:sz w:val="24"/>
          <w:szCs w:val="24"/>
        </w:rPr>
        <w:t xml:space="preserve"> </w:t>
      </w:r>
      <w:r w:rsidRPr="00D13CA5">
        <w:rPr>
          <w:rFonts w:ascii="Times New Roman" w:hAnsi="Times New Roman" w:cs="Times New Roman"/>
          <w:sz w:val="24"/>
          <w:szCs w:val="24"/>
        </w:rPr>
        <w:t>-20</w:t>
      </w:r>
      <w:r w:rsidR="001F0A3C" w:rsidRPr="00D13CA5">
        <w:rPr>
          <w:rFonts w:ascii="Times New Roman" w:hAnsi="Times New Roman" w:cs="Times New Roman"/>
          <w:sz w:val="24"/>
          <w:szCs w:val="24"/>
        </w:rPr>
        <w:t>20</w:t>
      </w:r>
      <w:r w:rsidRPr="00D13CA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17610B" w:rsidRPr="00D13CA5">
        <w:rPr>
          <w:rFonts w:ascii="Times New Roman" w:hAnsi="Times New Roman" w:cs="Times New Roman"/>
          <w:sz w:val="24"/>
          <w:szCs w:val="24"/>
        </w:rPr>
        <w:t>2</w:t>
      </w:r>
      <w:r w:rsidR="00D13CA5" w:rsidRPr="00D13CA5">
        <w:rPr>
          <w:rFonts w:ascii="Times New Roman" w:hAnsi="Times New Roman" w:cs="Times New Roman"/>
          <w:sz w:val="24"/>
          <w:szCs w:val="24"/>
        </w:rPr>
        <w:t>8</w:t>
      </w:r>
      <w:r w:rsidRPr="00D13CA5">
        <w:rPr>
          <w:rFonts w:ascii="Times New Roman" w:hAnsi="Times New Roman" w:cs="Times New Roman"/>
          <w:sz w:val="24"/>
          <w:szCs w:val="24"/>
        </w:rPr>
        <w:t xml:space="preserve">» </w:t>
      </w:r>
      <w:r w:rsidR="0017610B" w:rsidRPr="00D13CA5">
        <w:rPr>
          <w:rFonts w:ascii="Times New Roman" w:hAnsi="Times New Roman" w:cs="Times New Roman"/>
          <w:sz w:val="24"/>
          <w:szCs w:val="24"/>
        </w:rPr>
        <w:t>августа</w:t>
      </w:r>
      <w:r w:rsidRPr="00D13CA5">
        <w:rPr>
          <w:rFonts w:ascii="Times New Roman" w:hAnsi="Times New Roman" w:cs="Times New Roman"/>
          <w:sz w:val="24"/>
          <w:szCs w:val="24"/>
        </w:rPr>
        <w:t xml:space="preserve">  20</w:t>
      </w:r>
      <w:r w:rsidR="001F0A3C" w:rsidRPr="00D13CA5">
        <w:rPr>
          <w:rFonts w:ascii="Times New Roman" w:hAnsi="Times New Roman" w:cs="Times New Roman"/>
          <w:sz w:val="24"/>
          <w:szCs w:val="24"/>
        </w:rPr>
        <w:t>20</w:t>
      </w:r>
      <w:r w:rsidRPr="00D13CA5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D13CA5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13CA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13CA5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i/>
          <w:sz w:val="24"/>
          <w:szCs w:val="24"/>
        </w:rPr>
        <w:t> </w:t>
      </w:r>
      <w:r w:rsidRPr="00D13CA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13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50083" w:rsidRPr="00D13CA5" w:rsidRDefault="00537EDA" w:rsidP="00D13CA5">
      <w:pPr>
        <w:jc w:val="both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E259B9" w:rsidRPr="00D13CA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F36690" w:rsidRPr="00D13CA5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D13CA5">
        <w:rPr>
          <w:rFonts w:ascii="Times New Roman" w:hAnsi="Times New Roman" w:cs="Times New Roman"/>
          <w:sz w:val="24"/>
          <w:szCs w:val="24"/>
        </w:rPr>
        <w:t xml:space="preserve">решения Совета депутатов  Палецкого сельсовета Баганского района Новосибирской области </w:t>
      </w:r>
      <w:r w:rsidR="00D13CA5" w:rsidRPr="00D13CA5">
        <w:rPr>
          <w:rFonts w:ascii="Times New Roman" w:hAnsi="Times New Roman" w:cs="Times New Roman"/>
          <w:sz w:val="24"/>
          <w:szCs w:val="24"/>
        </w:rPr>
        <w:t xml:space="preserve">от 28.08.2020 </w:t>
      </w:r>
      <w:r w:rsidR="00D13CA5" w:rsidRPr="00D13CA5">
        <w:rPr>
          <w:rFonts w:ascii="Times New Roman" w:hAnsi="Times New Roman" w:cs="Times New Roman"/>
          <w:bCs/>
          <w:sz w:val="24"/>
          <w:szCs w:val="24"/>
        </w:rPr>
        <w:t>№</w:t>
      </w:r>
      <w:r w:rsidR="00D13CA5" w:rsidRPr="00D13CA5">
        <w:rPr>
          <w:rFonts w:ascii="Times New Roman" w:hAnsi="Times New Roman" w:cs="Times New Roman"/>
          <w:sz w:val="24"/>
          <w:szCs w:val="24"/>
        </w:rPr>
        <w:t xml:space="preserve">230 </w:t>
      </w:r>
      <w:r w:rsidR="001972B1" w:rsidRPr="00D13CA5">
        <w:rPr>
          <w:rFonts w:ascii="Times New Roman" w:hAnsi="Times New Roman" w:cs="Times New Roman"/>
          <w:sz w:val="24"/>
          <w:szCs w:val="24"/>
        </w:rPr>
        <w:t xml:space="preserve"> </w:t>
      </w:r>
      <w:r w:rsidR="001F0A3C" w:rsidRPr="00D13CA5">
        <w:rPr>
          <w:rFonts w:ascii="Times New Roman" w:hAnsi="Times New Roman" w:cs="Times New Roman"/>
          <w:sz w:val="24"/>
          <w:szCs w:val="24"/>
        </w:rPr>
        <w:t>«</w:t>
      </w:r>
      <w:r w:rsidR="0017610B" w:rsidRPr="00D13CA5">
        <w:rPr>
          <w:rFonts w:ascii="Times New Roman" w:hAnsi="Times New Roman" w:cs="Times New Roman"/>
          <w:bCs/>
          <w:sz w:val="24"/>
          <w:szCs w:val="24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17610B" w:rsidRPr="00D13CA5">
        <w:rPr>
          <w:rFonts w:ascii="Times New Roman" w:hAnsi="Times New Roman" w:cs="Times New Roman"/>
          <w:bCs/>
          <w:sz w:val="24"/>
          <w:szCs w:val="24"/>
        </w:rPr>
        <w:t>Палецком</w:t>
      </w:r>
      <w:proofErr w:type="spellEnd"/>
      <w:r w:rsidR="0017610B" w:rsidRPr="00D13CA5">
        <w:rPr>
          <w:rFonts w:ascii="Times New Roman" w:hAnsi="Times New Roman" w:cs="Times New Roman"/>
          <w:bCs/>
          <w:sz w:val="24"/>
          <w:szCs w:val="24"/>
        </w:rPr>
        <w:t xml:space="preserve"> сельсовете Баганского  района Новосибирской области, мер ответственности, предусмотренных частью 7.3-1 статьи 40 Федерального закона </w:t>
      </w:r>
      <w:hyperlink r:id="rId8" w:tgtFrame="_blank" w:history="1">
        <w:r w:rsidR="0017610B" w:rsidRPr="00D13CA5">
          <w:rPr>
            <w:rStyle w:val="1"/>
            <w:rFonts w:ascii="Times New Roman" w:hAnsi="Times New Roman" w:cs="Times New Roman"/>
            <w:sz w:val="24"/>
            <w:szCs w:val="24"/>
          </w:rPr>
          <w:t>от 06.10.2003 № 131-ФЗ</w:t>
        </w:r>
      </w:hyperlink>
      <w:r w:rsidR="0017610B" w:rsidRPr="00D13CA5">
        <w:rPr>
          <w:rFonts w:ascii="Times New Roman" w:hAnsi="Times New Roman" w:cs="Times New Roman"/>
          <w:bCs/>
          <w:sz w:val="24"/>
          <w:szCs w:val="24"/>
        </w:rPr>
        <w:t> «</w:t>
      </w:r>
      <w:hyperlink r:id="rId9" w:tgtFrame="_blank" w:history="1">
        <w:r w:rsidR="0017610B" w:rsidRPr="00D13CA5">
          <w:rPr>
            <w:rStyle w:val="1"/>
            <w:rFonts w:ascii="Times New Roman" w:hAnsi="Times New Roman" w:cs="Times New Roman"/>
            <w:sz w:val="24"/>
            <w:szCs w:val="24"/>
          </w:rPr>
          <w:t>Об общих принципах организации местного самоуправления</w:t>
        </w:r>
      </w:hyperlink>
      <w:r w:rsidR="0017610B" w:rsidRPr="00D13CA5">
        <w:rPr>
          <w:rFonts w:ascii="Times New Roman" w:hAnsi="Times New Roman" w:cs="Times New Roman"/>
          <w:bCs/>
          <w:sz w:val="24"/>
          <w:szCs w:val="24"/>
        </w:rPr>
        <w:t> в Российской Федерации»</w:t>
      </w:r>
      <w:r w:rsidR="001F0A3C" w:rsidRPr="00D13CA5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6690" w:rsidRPr="00D13CA5" w:rsidRDefault="000931BC" w:rsidP="00B5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D13CA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D13CA5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D13CA5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D13CA5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D13C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D13CA5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1972B1" w:rsidRPr="00D13C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D13CA5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1972B1" w:rsidRPr="00D13CA5">
        <w:rPr>
          <w:rFonts w:ascii="Times New Roman" w:hAnsi="Times New Roman" w:cs="Times New Roman"/>
          <w:sz w:val="24"/>
          <w:szCs w:val="24"/>
        </w:rPr>
        <w:t xml:space="preserve"> Витальевна</w:t>
      </w:r>
      <w:r w:rsidR="00F36690" w:rsidRPr="00D13CA5">
        <w:rPr>
          <w:rFonts w:ascii="Times New Roman" w:hAnsi="Times New Roman" w:cs="Times New Roman"/>
          <w:sz w:val="24"/>
          <w:szCs w:val="24"/>
        </w:rPr>
        <w:t>.</w:t>
      </w:r>
    </w:p>
    <w:p w:rsidR="00F36690" w:rsidRPr="00D13CA5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D13CA5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D13CA5">
        <w:rPr>
          <w:rFonts w:ascii="Times New Roman" w:hAnsi="Times New Roman" w:cs="Times New Roman"/>
          <w:sz w:val="24"/>
          <w:szCs w:val="24"/>
        </w:rPr>
        <w:t xml:space="preserve"> </w:t>
      </w:r>
      <w:r w:rsidRPr="00D13CA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D13CA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D13CA5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D13CA5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D13CA5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D13CA5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D13CA5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D13CA5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D13CA5">
        <w:rPr>
          <w:rFonts w:ascii="Times New Roman" w:hAnsi="Times New Roman" w:cs="Times New Roman"/>
          <w:sz w:val="24"/>
          <w:szCs w:val="24"/>
        </w:rPr>
        <w:t>. №</w:t>
      </w:r>
      <w:r w:rsidR="001972B1" w:rsidRPr="00D13CA5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D13CA5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>Описание</w:t>
      </w:r>
      <w:r w:rsidR="00E259B9" w:rsidRPr="00D13CA5">
        <w:rPr>
          <w:rFonts w:ascii="Times New Roman" w:hAnsi="Times New Roman" w:cs="Times New Roman"/>
          <w:sz w:val="24"/>
          <w:szCs w:val="24"/>
        </w:rPr>
        <w:t xml:space="preserve"> </w:t>
      </w:r>
      <w:r w:rsidRPr="00D13C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D13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E259B9" w:rsidRPr="00D13CA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D13CA5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D13CA5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D13CA5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D13CA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D13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13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13CA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D13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 </w:t>
      </w:r>
      <w:r w:rsidR="004B28FC" w:rsidRPr="00D13CA5">
        <w:rPr>
          <w:rFonts w:ascii="Times New Roman" w:hAnsi="Times New Roman" w:cs="Times New Roman"/>
          <w:sz w:val="24"/>
          <w:szCs w:val="24"/>
        </w:rPr>
        <w:t xml:space="preserve"> </w:t>
      </w:r>
      <w:r w:rsidR="00E259B9" w:rsidRPr="00D13CA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D13CA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D13CA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D13CA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D13CA5" w:rsidRDefault="00731886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3C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13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931BC"/>
    <w:rsid w:val="000B6C7E"/>
    <w:rsid w:val="000E7497"/>
    <w:rsid w:val="001077A6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45503"/>
    <w:rsid w:val="00473CEB"/>
    <w:rsid w:val="00475ABD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57581"/>
    <w:rsid w:val="00731886"/>
    <w:rsid w:val="007406C6"/>
    <w:rsid w:val="007644F0"/>
    <w:rsid w:val="00780444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13CA5"/>
    <w:rsid w:val="00D72C0E"/>
    <w:rsid w:val="00E07007"/>
    <w:rsid w:val="00E243F1"/>
    <w:rsid w:val="00E259B9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.minjust.ru:8080/bigs/showDocument.html?id=96E20C02-1B12-465A-B64C-24AA9227000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pravo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56</cp:revision>
  <dcterms:created xsi:type="dcterms:W3CDTF">2019-05-27T09:49:00Z</dcterms:created>
  <dcterms:modified xsi:type="dcterms:W3CDTF">2021-01-05T11:52:00Z</dcterms:modified>
</cp:coreProperties>
</file>